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5F" w:rsidRDefault="00D2515F" w:rsidP="0089164E"/>
    <w:p w:rsidR="00D2515F" w:rsidRPr="00870EA2" w:rsidRDefault="00D2515F" w:rsidP="0089164E">
      <w:r>
        <w:t xml:space="preserve">…………………………………….                                               …………………………….. </w:t>
      </w:r>
      <w:r>
        <w:tab/>
        <w:t xml:space="preserve">    ( </w:t>
      </w:r>
      <w:r>
        <w:rPr>
          <w:sz w:val="20"/>
          <w:szCs w:val="20"/>
        </w:rPr>
        <w:t>w</w:t>
      </w:r>
      <w:r w:rsidRPr="00672C32">
        <w:rPr>
          <w:sz w:val="20"/>
          <w:szCs w:val="20"/>
        </w:rPr>
        <w:t>nioskodawca</w:t>
      </w:r>
      <w:r>
        <w:rPr>
          <w:sz w:val="20"/>
          <w:szCs w:val="20"/>
        </w:rPr>
        <w:t xml:space="preserve"> )</w:t>
      </w:r>
      <w:r w:rsidRPr="00672C32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(</w:t>
      </w:r>
      <w:r w:rsidRPr="00672C32">
        <w:rPr>
          <w:sz w:val="20"/>
          <w:szCs w:val="20"/>
        </w:rPr>
        <w:t>miejscowość, dnia</w:t>
      </w:r>
      <w:r>
        <w:rPr>
          <w:sz w:val="20"/>
          <w:szCs w:val="20"/>
        </w:rPr>
        <w:t>)</w:t>
      </w:r>
    </w:p>
    <w:p w:rsidR="00D2515F" w:rsidRDefault="00D2515F" w:rsidP="0089164E">
      <w:r>
        <w:t>…………………………………….</w:t>
      </w:r>
    </w:p>
    <w:p w:rsidR="00D2515F" w:rsidRDefault="00D2515F" w:rsidP="0089164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( a</w:t>
      </w:r>
      <w:r w:rsidRPr="00870EA2">
        <w:rPr>
          <w:sz w:val="20"/>
          <w:szCs w:val="20"/>
        </w:rPr>
        <w:t>dres</w:t>
      </w:r>
      <w:r>
        <w:rPr>
          <w:sz w:val="20"/>
          <w:szCs w:val="20"/>
        </w:rPr>
        <w:t xml:space="preserve"> )</w:t>
      </w:r>
    </w:p>
    <w:p w:rsidR="00D2515F" w:rsidRDefault="00D2515F" w:rsidP="0089164E">
      <w:r>
        <w:t>…………………………………….</w:t>
      </w:r>
    </w:p>
    <w:p w:rsidR="00D2515F" w:rsidRPr="00870EA2" w:rsidRDefault="00D2515F" w:rsidP="0089164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( telefon komórkowy )</w:t>
      </w:r>
      <w:r w:rsidRPr="00870EA2">
        <w:rPr>
          <w:sz w:val="20"/>
          <w:szCs w:val="20"/>
        </w:rPr>
        <w:tab/>
      </w:r>
      <w:r w:rsidRPr="00870EA2">
        <w:rPr>
          <w:sz w:val="20"/>
          <w:szCs w:val="20"/>
        </w:rPr>
        <w:tab/>
      </w:r>
    </w:p>
    <w:p w:rsidR="00D2515F" w:rsidRDefault="00D2515F" w:rsidP="0089164E">
      <w:pPr>
        <w:ind w:left="4248" w:firstLine="708"/>
        <w:rPr>
          <w:b/>
        </w:rPr>
      </w:pPr>
    </w:p>
    <w:p w:rsidR="00D2515F" w:rsidRDefault="00D2515F" w:rsidP="0089164E">
      <w:pPr>
        <w:ind w:left="4248" w:firstLine="708"/>
        <w:rPr>
          <w:b/>
        </w:rPr>
      </w:pPr>
    </w:p>
    <w:p w:rsidR="00D2515F" w:rsidRPr="00111F9C" w:rsidRDefault="00D2515F" w:rsidP="0089164E">
      <w:pPr>
        <w:ind w:left="4248" w:firstLine="708"/>
        <w:rPr>
          <w:b/>
        </w:rPr>
      </w:pPr>
      <w:r>
        <w:rPr>
          <w:b/>
        </w:rPr>
        <w:t>Wójt Gminy</w:t>
      </w:r>
      <w:r w:rsidR="00D1594B">
        <w:rPr>
          <w:b/>
        </w:rPr>
        <w:t xml:space="preserve"> Brąszewice</w:t>
      </w:r>
    </w:p>
    <w:p w:rsidR="00D2515F" w:rsidRPr="00111F9C" w:rsidRDefault="00D2515F" w:rsidP="0089164E">
      <w:pPr>
        <w:rPr>
          <w:b/>
        </w:rPr>
      </w:pPr>
      <w:r w:rsidRPr="00111F9C">
        <w:rPr>
          <w:b/>
        </w:rPr>
        <w:tab/>
      </w:r>
      <w:r w:rsidRPr="00111F9C">
        <w:rPr>
          <w:b/>
        </w:rPr>
        <w:tab/>
      </w:r>
      <w:r w:rsidRPr="00111F9C">
        <w:rPr>
          <w:b/>
        </w:rPr>
        <w:tab/>
      </w:r>
      <w:r w:rsidRPr="00111F9C">
        <w:rPr>
          <w:b/>
        </w:rPr>
        <w:tab/>
      </w:r>
      <w:r w:rsidRPr="00111F9C">
        <w:rPr>
          <w:b/>
        </w:rPr>
        <w:tab/>
      </w:r>
      <w:r w:rsidRPr="00111F9C">
        <w:rPr>
          <w:b/>
        </w:rPr>
        <w:tab/>
      </w:r>
      <w:r w:rsidRPr="00111F9C">
        <w:rPr>
          <w:b/>
        </w:rPr>
        <w:tab/>
        <w:t>Ul. Starowiejska 1</w:t>
      </w:r>
    </w:p>
    <w:p w:rsidR="00467175" w:rsidRDefault="00D2515F" w:rsidP="0089164E">
      <w:pPr>
        <w:rPr>
          <w:b/>
        </w:rPr>
      </w:pPr>
      <w:r w:rsidRPr="00111F9C">
        <w:rPr>
          <w:b/>
        </w:rPr>
        <w:tab/>
      </w:r>
      <w:r w:rsidRPr="00111F9C">
        <w:rPr>
          <w:b/>
        </w:rPr>
        <w:tab/>
      </w:r>
      <w:r w:rsidRPr="00111F9C">
        <w:rPr>
          <w:b/>
        </w:rPr>
        <w:tab/>
      </w:r>
      <w:r w:rsidRPr="00111F9C">
        <w:rPr>
          <w:b/>
        </w:rPr>
        <w:tab/>
      </w:r>
      <w:r w:rsidRPr="00111F9C">
        <w:rPr>
          <w:b/>
        </w:rPr>
        <w:tab/>
      </w:r>
      <w:r w:rsidRPr="00111F9C">
        <w:rPr>
          <w:b/>
        </w:rPr>
        <w:tab/>
      </w:r>
      <w:r w:rsidRPr="00111F9C">
        <w:rPr>
          <w:b/>
        </w:rPr>
        <w:tab/>
        <w:t>98-277 Brąszewice</w:t>
      </w:r>
    </w:p>
    <w:p w:rsidR="00D2515F" w:rsidRDefault="00D2515F" w:rsidP="0089164E">
      <w:pPr>
        <w:rPr>
          <w:b/>
        </w:rPr>
      </w:pPr>
    </w:p>
    <w:p w:rsidR="00D2515F" w:rsidRDefault="00D2515F" w:rsidP="0089164E">
      <w:pPr>
        <w:rPr>
          <w:b/>
        </w:rPr>
      </w:pPr>
    </w:p>
    <w:p w:rsidR="00D2515F" w:rsidRPr="00D2515F" w:rsidRDefault="00D2515F" w:rsidP="0089164E">
      <w:pPr>
        <w:jc w:val="center"/>
        <w:rPr>
          <w:b/>
          <w:sz w:val="28"/>
          <w:szCs w:val="28"/>
        </w:rPr>
      </w:pPr>
      <w:r w:rsidRPr="00D2515F">
        <w:rPr>
          <w:b/>
          <w:sz w:val="28"/>
          <w:szCs w:val="28"/>
        </w:rPr>
        <w:t>Wniosek</w:t>
      </w:r>
    </w:p>
    <w:p w:rsidR="00D2515F" w:rsidRDefault="00D2515F" w:rsidP="0089164E">
      <w:pPr>
        <w:jc w:val="center"/>
        <w:rPr>
          <w:b/>
        </w:rPr>
      </w:pPr>
      <w:r>
        <w:rPr>
          <w:b/>
        </w:rPr>
        <w:t>o wydanie decyzji zezwalającej na lokalizację lub przebudowę zjazdu z drogi publicznej</w:t>
      </w:r>
    </w:p>
    <w:p w:rsidR="00D2515F" w:rsidRDefault="00D2515F" w:rsidP="0089164E"/>
    <w:p w:rsidR="00D2515F" w:rsidRDefault="00D2515F" w:rsidP="0089164E"/>
    <w:p w:rsidR="005D3D5A" w:rsidRDefault="00D2515F" w:rsidP="0089164E">
      <w:pPr>
        <w:jc w:val="both"/>
      </w:pPr>
      <w:r>
        <w:tab/>
        <w:t>Proszę o wyrażenie zgody na lokalizację</w:t>
      </w:r>
      <w:r w:rsidR="00FC38B9">
        <w:t>/przebudowę</w:t>
      </w:r>
      <w:r>
        <w:t xml:space="preserve"> zjazdu z drogi gminnej nr…………………… w miejscowości………………</w:t>
      </w:r>
      <w:r w:rsidR="005D3D5A">
        <w:t>……………</w:t>
      </w:r>
      <w:r w:rsidR="001624EE">
        <w:t>…….</w:t>
      </w:r>
      <w:r>
        <w:t>……</w:t>
      </w:r>
      <w:r w:rsidR="005D3D5A">
        <w:t>………</w:t>
      </w:r>
      <w:r>
        <w:t xml:space="preserve"> do działki nr……</w:t>
      </w:r>
      <w:r w:rsidR="005D3D5A">
        <w:t>……………..</w:t>
      </w:r>
      <w:r>
        <w:t>,</w:t>
      </w:r>
    </w:p>
    <w:p w:rsidR="00906EC2" w:rsidRDefault="001624EE" w:rsidP="0089164E">
      <w:pPr>
        <w:jc w:val="both"/>
      </w:pPr>
      <w:r>
        <w:t xml:space="preserve"> będącej </w:t>
      </w:r>
      <w:r w:rsidR="00D2515F">
        <w:t>własności</w:t>
      </w:r>
      <w:r w:rsidR="00906EC2">
        <w:t>ą…….</w:t>
      </w:r>
      <w:r>
        <w:t>............................................................................</w:t>
      </w:r>
      <w:r w:rsidR="00906EC2">
        <w:t>zam</w:t>
      </w:r>
      <w:r>
        <w:t>………………..</w:t>
      </w:r>
      <w:r w:rsidR="00906EC2">
        <w:t xml:space="preserve"> ……………………………………………………</w:t>
      </w:r>
    </w:p>
    <w:p w:rsidR="00906EC2" w:rsidRDefault="00906EC2" w:rsidP="0089164E">
      <w:pPr>
        <w:jc w:val="both"/>
      </w:pPr>
    </w:p>
    <w:p w:rsidR="00906EC2" w:rsidRDefault="00906EC2" w:rsidP="0089164E">
      <w:pPr>
        <w:jc w:val="both"/>
      </w:pPr>
      <w:r>
        <w:t>Proponowana lokalizacja zjazdu została przedstawiona na</w:t>
      </w:r>
      <w:r w:rsidR="00FC38B9">
        <w:t xml:space="preserve"> mapie</w:t>
      </w:r>
      <w:r>
        <w:t xml:space="preserve">, </w:t>
      </w:r>
      <w:r w:rsidR="006D53CD">
        <w:t>stanowiącej</w:t>
      </w:r>
      <w:r>
        <w:t xml:space="preserve"> załącznik do niniejszego wniosku.</w:t>
      </w:r>
    </w:p>
    <w:p w:rsidR="00906EC2" w:rsidRDefault="00906EC2" w:rsidP="0089164E">
      <w:pPr>
        <w:spacing w:before="240"/>
        <w:jc w:val="both"/>
      </w:pPr>
      <w:r>
        <w:tab/>
        <w:t>Proszę o wydanie warunków technicznych dotyczących budowy przedmiotowego zjazdu.</w:t>
      </w:r>
    </w:p>
    <w:p w:rsidR="00906EC2" w:rsidRDefault="00906EC2" w:rsidP="0089164E">
      <w:pPr>
        <w:spacing w:before="240"/>
        <w:jc w:val="both"/>
      </w:pPr>
    </w:p>
    <w:p w:rsidR="00906EC2" w:rsidRDefault="00906EC2" w:rsidP="0089164E">
      <w:pPr>
        <w:spacing w:before="240"/>
        <w:jc w:val="both"/>
      </w:pPr>
    </w:p>
    <w:p w:rsidR="00906EC2" w:rsidRDefault="00906EC2" w:rsidP="0089164E">
      <w:pPr>
        <w:spacing w:before="240"/>
        <w:jc w:val="both"/>
      </w:pPr>
    </w:p>
    <w:p w:rsidR="005D3D5A" w:rsidRDefault="005D3D5A" w:rsidP="0089164E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</w:p>
    <w:p w:rsidR="005D3D5A" w:rsidRDefault="005D3D5A" w:rsidP="0089164E">
      <w:pPr>
        <w:rPr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i/>
          <w:iCs/>
          <w:sz w:val="16"/>
          <w:szCs w:val="16"/>
        </w:rPr>
        <w:t>(podpis Inwestora lub Pełnomocnika)</w:t>
      </w:r>
    </w:p>
    <w:p w:rsidR="005D3D5A" w:rsidRDefault="005D3D5A" w:rsidP="0089164E">
      <w:pPr>
        <w:spacing w:before="240"/>
        <w:jc w:val="both"/>
        <w:rPr>
          <w:sz w:val="20"/>
          <w:szCs w:val="20"/>
        </w:rPr>
      </w:pPr>
    </w:p>
    <w:p w:rsidR="005D3D5A" w:rsidRDefault="005D3D5A" w:rsidP="0089164E">
      <w:pPr>
        <w:spacing w:before="240"/>
        <w:jc w:val="both"/>
        <w:rPr>
          <w:sz w:val="20"/>
          <w:szCs w:val="20"/>
        </w:rPr>
      </w:pPr>
    </w:p>
    <w:p w:rsidR="005D3D5A" w:rsidRPr="0089164E" w:rsidRDefault="005D3D5A" w:rsidP="0089164E">
      <w:pPr>
        <w:spacing w:before="240"/>
        <w:jc w:val="both"/>
        <w:rPr>
          <w:sz w:val="18"/>
          <w:szCs w:val="20"/>
        </w:rPr>
      </w:pPr>
      <w:r w:rsidRPr="0089164E">
        <w:rPr>
          <w:sz w:val="18"/>
          <w:szCs w:val="20"/>
        </w:rPr>
        <w:t>Załączniki:</w:t>
      </w:r>
    </w:p>
    <w:p w:rsidR="005D3D5A" w:rsidRPr="0089164E" w:rsidRDefault="005D3D5A" w:rsidP="0089164E">
      <w:pPr>
        <w:pStyle w:val="Akapitzlist"/>
        <w:numPr>
          <w:ilvl w:val="0"/>
          <w:numId w:val="1"/>
        </w:numPr>
        <w:spacing w:before="240"/>
        <w:jc w:val="both"/>
        <w:rPr>
          <w:sz w:val="18"/>
          <w:szCs w:val="20"/>
        </w:rPr>
      </w:pPr>
      <w:r w:rsidRPr="0089164E">
        <w:rPr>
          <w:sz w:val="18"/>
          <w:szCs w:val="20"/>
        </w:rPr>
        <w:t xml:space="preserve">Mapa </w:t>
      </w:r>
      <w:proofErr w:type="spellStart"/>
      <w:r w:rsidRPr="0089164E">
        <w:rPr>
          <w:sz w:val="18"/>
          <w:szCs w:val="20"/>
        </w:rPr>
        <w:t>sytuacyjno</w:t>
      </w:r>
      <w:proofErr w:type="spellEnd"/>
      <w:r w:rsidRPr="0089164E">
        <w:rPr>
          <w:sz w:val="18"/>
          <w:szCs w:val="20"/>
        </w:rPr>
        <w:t xml:space="preserve"> – wysokościowa do celów opiniodawczych lub projektowych z zaznaczoną lokalizacją zjazdu- 2 egz.</w:t>
      </w:r>
    </w:p>
    <w:p w:rsidR="005D3D5A" w:rsidRPr="0089164E" w:rsidRDefault="005D3D5A" w:rsidP="0089164E">
      <w:pPr>
        <w:pStyle w:val="Akapitzlist"/>
        <w:numPr>
          <w:ilvl w:val="0"/>
          <w:numId w:val="1"/>
        </w:numPr>
        <w:spacing w:before="240"/>
        <w:jc w:val="both"/>
        <w:rPr>
          <w:sz w:val="18"/>
          <w:szCs w:val="20"/>
        </w:rPr>
      </w:pPr>
      <w:r w:rsidRPr="0089164E">
        <w:rPr>
          <w:sz w:val="18"/>
          <w:szCs w:val="20"/>
        </w:rPr>
        <w:t>opłata skarbowa– 82 zł; uzgodnienie lokalizacji zjazdu indywidualnego, na potrzeby zabudowy mieszkaniowej, jest zwolnione z opłaty skarbowej (Ustawa o opłacie skarbowej z dnia 16 listopada 2006r. z późń.zm.)</w:t>
      </w:r>
    </w:p>
    <w:p w:rsidR="00877A6E" w:rsidRPr="0089164E" w:rsidRDefault="005D3D5A" w:rsidP="0089164E">
      <w:pPr>
        <w:pStyle w:val="Akapitzlist"/>
        <w:numPr>
          <w:ilvl w:val="0"/>
          <w:numId w:val="1"/>
        </w:numPr>
        <w:spacing w:before="240"/>
        <w:rPr>
          <w:sz w:val="18"/>
          <w:szCs w:val="20"/>
        </w:rPr>
      </w:pPr>
      <w:r w:rsidRPr="0089164E">
        <w:rPr>
          <w:sz w:val="18"/>
          <w:szCs w:val="20"/>
        </w:rPr>
        <w:t>Pełnomocnictwo Inwestora – wymagane w przypadku składania wniosku przez inną osobę</w:t>
      </w:r>
      <w:r w:rsidR="00877A6E" w:rsidRPr="0089164E">
        <w:rPr>
          <w:sz w:val="18"/>
          <w:szCs w:val="20"/>
        </w:rPr>
        <w:t xml:space="preserve"> ( opłata skarbowa w wysokości 17zł )</w:t>
      </w:r>
    </w:p>
    <w:p w:rsidR="00294610" w:rsidRPr="0089164E" w:rsidRDefault="00294610" w:rsidP="0089164E">
      <w:pPr>
        <w:pStyle w:val="Akapitzlist"/>
        <w:numPr>
          <w:ilvl w:val="0"/>
          <w:numId w:val="1"/>
        </w:numPr>
        <w:spacing w:before="240"/>
        <w:rPr>
          <w:sz w:val="18"/>
          <w:szCs w:val="20"/>
        </w:rPr>
      </w:pPr>
      <w:r w:rsidRPr="0089164E">
        <w:rPr>
          <w:sz w:val="18"/>
          <w:szCs w:val="20"/>
        </w:rPr>
        <w:t>Dokument potwierdzający tytuł prawny do nieruchomości.</w:t>
      </w:r>
    </w:p>
    <w:p w:rsidR="005D3D5A" w:rsidRDefault="005D3D5A" w:rsidP="0089164E">
      <w:pPr>
        <w:pStyle w:val="Akapitzlist"/>
        <w:spacing w:before="240"/>
        <w:ind w:left="644"/>
        <w:jc w:val="both"/>
        <w:rPr>
          <w:sz w:val="18"/>
          <w:szCs w:val="20"/>
        </w:rPr>
      </w:pPr>
    </w:p>
    <w:p w:rsidR="00632DE7" w:rsidRDefault="00632DE7" w:rsidP="0089164E">
      <w:pPr>
        <w:pStyle w:val="Akapitzlist"/>
        <w:spacing w:before="240"/>
        <w:ind w:left="644"/>
        <w:jc w:val="both"/>
        <w:rPr>
          <w:sz w:val="18"/>
          <w:szCs w:val="20"/>
        </w:rPr>
      </w:pPr>
    </w:p>
    <w:p w:rsidR="00632DE7" w:rsidRDefault="00632DE7" w:rsidP="0089164E">
      <w:pPr>
        <w:pStyle w:val="Akapitzlist"/>
        <w:spacing w:before="240"/>
        <w:ind w:left="644"/>
        <w:jc w:val="both"/>
        <w:rPr>
          <w:sz w:val="18"/>
          <w:szCs w:val="20"/>
        </w:rPr>
      </w:pPr>
    </w:p>
    <w:p w:rsidR="00632DE7" w:rsidRDefault="00632DE7" w:rsidP="0089164E">
      <w:pPr>
        <w:pStyle w:val="Akapitzlist"/>
        <w:spacing w:before="240"/>
        <w:ind w:left="644"/>
        <w:jc w:val="both"/>
        <w:rPr>
          <w:sz w:val="18"/>
          <w:szCs w:val="20"/>
        </w:rPr>
      </w:pPr>
    </w:p>
    <w:p w:rsidR="00632DE7" w:rsidRDefault="00632DE7" w:rsidP="0089164E">
      <w:pPr>
        <w:pStyle w:val="Akapitzlist"/>
        <w:spacing w:before="240"/>
        <w:ind w:left="644"/>
        <w:jc w:val="both"/>
        <w:rPr>
          <w:sz w:val="18"/>
          <w:szCs w:val="20"/>
        </w:rPr>
      </w:pPr>
    </w:p>
    <w:p w:rsidR="00632DE7" w:rsidRDefault="00632DE7" w:rsidP="0089164E">
      <w:pPr>
        <w:pStyle w:val="Akapitzlist"/>
        <w:spacing w:before="240"/>
        <w:ind w:left="644"/>
        <w:jc w:val="both"/>
        <w:rPr>
          <w:sz w:val="18"/>
          <w:szCs w:val="20"/>
        </w:rPr>
      </w:pPr>
    </w:p>
    <w:p w:rsidR="00632DE7" w:rsidRDefault="00632DE7" w:rsidP="0089164E">
      <w:pPr>
        <w:pStyle w:val="Akapitzlist"/>
        <w:spacing w:before="240"/>
        <w:ind w:left="644"/>
        <w:jc w:val="both"/>
        <w:rPr>
          <w:sz w:val="18"/>
          <w:szCs w:val="20"/>
        </w:rPr>
      </w:pPr>
    </w:p>
    <w:p w:rsidR="00632DE7" w:rsidRDefault="00632DE7" w:rsidP="0089164E">
      <w:pPr>
        <w:pStyle w:val="Akapitzlist"/>
        <w:spacing w:before="240"/>
        <w:ind w:left="644"/>
        <w:jc w:val="both"/>
        <w:rPr>
          <w:sz w:val="18"/>
          <w:szCs w:val="20"/>
        </w:rPr>
      </w:pPr>
    </w:p>
    <w:p w:rsidR="00632DE7" w:rsidRDefault="00632DE7" w:rsidP="0089164E">
      <w:pPr>
        <w:pStyle w:val="Akapitzlist"/>
        <w:spacing w:before="240"/>
        <w:ind w:left="644"/>
        <w:jc w:val="both"/>
        <w:rPr>
          <w:sz w:val="18"/>
          <w:szCs w:val="20"/>
        </w:rPr>
      </w:pPr>
    </w:p>
    <w:p w:rsidR="00632DE7" w:rsidRDefault="00632DE7" w:rsidP="0089164E">
      <w:pPr>
        <w:pStyle w:val="Akapitzlist"/>
        <w:spacing w:before="240"/>
        <w:ind w:left="644"/>
        <w:jc w:val="both"/>
        <w:rPr>
          <w:sz w:val="18"/>
          <w:szCs w:val="20"/>
        </w:rPr>
      </w:pPr>
    </w:p>
    <w:p w:rsidR="00632DE7" w:rsidRDefault="00632DE7" w:rsidP="0089164E">
      <w:pPr>
        <w:pStyle w:val="Akapitzlist"/>
        <w:spacing w:before="240"/>
        <w:ind w:left="644"/>
        <w:jc w:val="both"/>
        <w:rPr>
          <w:sz w:val="18"/>
          <w:szCs w:val="20"/>
        </w:rPr>
      </w:pPr>
    </w:p>
    <w:p w:rsidR="00632DE7" w:rsidRDefault="00632DE7" w:rsidP="0089164E">
      <w:pPr>
        <w:pStyle w:val="Akapitzlist"/>
        <w:spacing w:before="240"/>
        <w:ind w:left="644"/>
        <w:jc w:val="both"/>
        <w:rPr>
          <w:sz w:val="18"/>
          <w:szCs w:val="20"/>
        </w:rPr>
      </w:pPr>
    </w:p>
    <w:p w:rsidR="00632DE7" w:rsidRDefault="00632DE7" w:rsidP="0089164E">
      <w:pPr>
        <w:pStyle w:val="Akapitzlist"/>
        <w:spacing w:before="240"/>
        <w:ind w:left="644"/>
        <w:jc w:val="both"/>
        <w:rPr>
          <w:sz w:val="18"/>
          <w:szCs w:val="20"/>
        </w:rPr>
      </w:pPr>
    </w:p>
    <w:p w:rsidR="00632DE7" w:rsidRDefault="00632DE7" w:rsidP="0089164E">
      <w:pPr>
        <w:pStyle w:val="Akapitzlist"/>
        <w:spacing w:before="240"/>
        <w:ind w:left="644"/>
        <w:jc w:val="both"/>
        <w:rPr>
          <w:sz w:val="18"/>
          <w:szCs w:val="20"/>
        </w:rPr>
      </w:pPr>
      <w:bookmarkStart w:id="0" w:name="_GoBack"/>
      <w:bookmarkEnd w:id="0"/>
    </w:p>
    <w:p w:rsidR="00632DE7" w:rsidRDefault="00632DE7" w:rsidP="0089164E">
      <w:pPr>
        <w:pStyle w:val="Akapitzlist"/>
        <w:spacing w:before="240"/>
        <w:ind w:left="644"/>
        <w:jc w:val="both"/>
        <w:rPr>
          <w:sz w:val="18"/>
          <w:szCs w:val="20"/>
        </w:rPr>
      </w:pPr>
    </w:p>
    <w:p w:rsidR="00632DE7" w:rsidRDefault="00632DE7" w:rsidP="0089164E">
      <w:pPr>
        <w:pStyle w:val="Akapitzlist"/>
        <w:spacing w:before="240"/>
        <w:ind w:left="644"/>
        <w:jc w:val="both"/>
        <w:rPr>
          <w:sz w:val="18"/>
          <w:szCs w:val="20"/>
        </w:rPr>
      </w:pPr>
    </w:p>
    <w:p w:rsidR="00632DE7" w:rsidRPr="00632DE7" w:rsidRDefault="00632DE7" w:rsidP="0089164E">
      <w:pPr>
        <w:pStyle w:val="Akapitzlist"/>
        <w:spacing w:before="240"/>
        <w:ind w:left="644"/>
        <w:jc w:val="both"/>
        <w:rPr>
          <w:sz w:val="10"/>
          <w:szCs w:val="20"/>
        </w:rPr>
      </w:pPr>
    </w:p>
    <w:p w:rsidR="00632DE7" w:rsidRPr="00632DE7" w:rsidRDefault="00632DE7" w:rsidP="00632DE7">
      <w:pPr>
        <w:jc w:val="center"/>
        <w:rPr>
          <w:b/>
          <w:sz w:val="16"/>
        </w:rPr>
      </w:pPr>
      <w:r w:rsidRPr="00632DE7">
        <w:rPr>
          <w:b/>
          <w:sz w:val="16"/>
        </w:rPr>
        <w:t>KLAUZULA INFORMACYJNA – ZEZWOLENIE NA LOKALIZACJĘ LUB PRZEBUDOWĘ ZJAZDU Z DROGI PUBLICZNEJ</w:t>
      </w:r>
    </w:p>
    <w:p w:rsidR="00632DE7" w:rsidRPr="00632DE7" w:rsidRDefault="00632DE7" w:rsidP="00632DE7">
      <w:pPr>
        <w:jc w:val="both"/>
        <w:rPr>
          <w:b/>
          <w:sz w:val="16"/>
        </w:rPr>
      </w:pPr>
      <w:r w:rsidRPr="00632DE7">
        <w:rPr>
          <w:b/>
          <w:sz w:val="16"/>
        </w:rPr>
        <w:t xml:space="preserve">Zgodnie z art. 13 ust. 1 i ust. 2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</w:t>
      </w:r>
      <w:r w:rsidRPr="00632DE7">
        <w:rPr>
          <w:sz w:val="16"/>
        </w:rPr>
        <w:t xml:space="preserve"> </w:t>
      </w:r>
      <w:r w:rsidRPr="00632DE7">
        <w:rPr>
          <w:b/>
          <w:sz w:val="16"/>
        </w:rPr>
        <w:t>informujemy o sposobie i celu przetwarzania danych osobowych.</w:t>
      </w:r>
    </w:p>
    <w:p w:rsidR="00632DE7" w:rsidRPr="00632DE7" w:rsidRDefault="00632DE7" w:rsidP="00632DE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16"/>
        </w:rPr>
      </w:pPr>
      <w:r w:rsidRPr="00632DE7">
        <w:rPr>
          <w:sz w:val="16"/>
        </w:rPr>
        <w:t xml:space="preserve">Administratorem Państwa danych osobowych jest Wójt Gminy Brąszewice z siedzibą </w:t>
      </w:r>
      <w:r w:rsidRPr="00632DE7">
        <w:rPr>
          <w:sz w:val="16"/>
        </w:rPr>
        <w:br/>
        <w:t>w Brąszewicach ul. Starowiejska 1, 98-277 Brąszewice, tel.: 43 821 17 78,</w:t>
      </w:r>
      <w:r w:rsidRPr="00632DE7">
        <w:rPr>
          <w:sz w:val="16"/>
        </w:rPr>
        <w:br/>
        <w:t xml:space="preserve">e-mail: </w:t>
      </w:r>
      <w:hyperlink r:id="rId5" w:history="1">
        <w:r w:rsidRPr="00632DE7">
          <w:rPr>
            <w:rStyle w:val="Hipercze"/>
            <w:sz w:val="16"/>
          </w:rPr>
          <w:t>ug_braszewice@wp.pl</w:t>
        </w:r>
      </w:hyperlink>
      <w:r w:rsidRPr="00632DE7">
        <w:rPr>
          <w:sz w:val="16"/>
        </w:rPr>
        <w:t>,</w:t>
      </w:r>
    </w:p>
    <w:p w:rsidR="00632DE7" w:rsidRPr="00632DE7" w:rsidRDefault="00632DE7" w:rsidP="00632DE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16"/>
        </w:rPr>
      </w:pPr>
      <w:r w:rsidRPr="00632DE7">
        <w:rPr>
          <w:sz w:val="16"/>
        </w:rPr>
        <w:t xml:space="preserve">W Urzędzie Gminy wyznaczono inspektora ochrony danych osobowych, z którym kontakt jest możliwy korespondencyjnie: Urząd Gminy w Brąszewicach ul. Starowiejska 1, 98-277 Brąszewice lub poprzez e-mail: </w:t>
      </w:r>
      <w:hyperlink r:id="rId6" w:history="1">
        <w:r w:rsidRPr="00632DE7">
          <w:rPr>
            <w:rStyle w:val="Hipercze"/>
            <w:sz w:val="16"/>
          </w:rPr>
          <w:t>iod@braszewice.pl</w:t>
        </w:r>
      </w:hyperlink>
      <w:r w:rsidRPr="00632DE7">
        <w:rPr>
          <w:sz w:val="16"/>
        </w:rPr>
        <w:t>,</w:t>
      </w:r>
    </w:p>
    <w:p w:rsidR="00632DE7" w:rsidRPr="00632DE7" w:rsidRDefault="00632DE7" w:rsidP="00632DE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16"/>
        </w:rPr>
      </w:pPr>
      <w:r w:rsidRPr="00632DE7">
        <w:rPr>
          <w:rFonts w:ascii="Cambria" w:hAnsi="Cambria" w:cs="Cambria"/>
          <w:color w:val="000000"/>
          <w:sz w:val="16"/>
        </w:rPr>
        <w:t xml:space="preserve">Pani/Pana dane osobowe będą przetwarzane w celu wydania zezwolenie na lokalizację zjazdu z drogi gminnej na podstawie art. 6 ust. 1 lit c RODO art. 29 ust. 1 i 3 ustawy z dnia 21 marca 1985r. o drogach publicznych. </w:t>
      </w:r>
    </w:p>
    <w:p w:rsidR="00632DE7" w:rsidRPr="00632DE7" w:rsidRDefault="00632DE7" w:rsidP="00632DE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16"/>
        </w:rPr>
      </w:pPr>
      <w:r w:rsidRPr="00632DE7">
        <w:rPr>
          <w:sz w:val="16"/>
        </w:rPr>
        <w:t>Pani/Pana dane będą przetwarzane wyłącznie w celach dla których zostały zebrane.  Odbiorcą Pani/Pana danych osobowych będą 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632DE7" w:rsidRPr="00632DE7" w:rsidRDefault="00632DE7" w:rsidP="00632DE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16"/>
        </w:rPr>
      </w:pPr>
      <w:r w:rsidRPr="00632DE7">
        <w:rPr>
          <w:sz w:val="16"/>
        </w:rPr>
        <w:t xml:space="preserve">Dane osobowe będą przetwarzane przez okres niezbędny do realizacji ww. celu z uwzględnieniem okresów przechowywania określonych w przepisach odrębnych, w tym przepisów archiwalnych, </w:t>
      </w:r>
    </w:p>
    <w:p w:rsidR="00632DE7" w:rsidRPr="00632DE7" w:rsidRDefault="00632DE7" w:rsidP="00632DE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16"/>
        </w:rPr>
      </w:pPr>
      <w:r w:rsidRPr="00632DE7">
        <w:rPr>
          <w:sz w:val="16"/>
        </w:rPr>
        <w:t>Ma Pan/Pani prawo dostępu do treści swoich danych oraz możliwości ich poprawiania, sprostowania, ograniczenia przetwarzania, a także - w przypadkach przewidzianych prawem prawo do usunięcia danych i prawo do wniesienia sprzeciwu wobec przetwarzania Państwa danych,</w:t>
      </w:r>
    </w:p>
    <w:p w:rsidR="00632DE7" w:rsidRPr="00632DE7" w:rsidRDefault="00632DE7" w:rsidP="00632DE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16"/>
        </w:rPr>
      </w:pPr>
      <w:r w:rsidRPr="00632DE7">
        <w:rPr>
          <w:sz w:val="16"/>
        </w:rPr>
        <w:t>Ma Pan/Pani prawo wniesienia skargi do organu  nadzorczego w przypadku gdy przetwarzanie danych odbywa się z naruszeniem przepisów powyższego rozporządzenia tj. Prezesa Ochrony Danych Osobowych, ul. Stawki 2, 00-193 Warszawa,</w:t>
      </w:r>
    </w:p>
    <w:p w:rsidR="00632DE7" w:rsidRPr="00632DE7" w:rsidRDefault="00632DE7" w:rsidP="00632DE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16"/>
        </w:rPr>
      </w:pPr>
      <w:r w:rsidRPr="00632DE7">
        <w:rPr>
          <w:sz w:val="16"/>
        </w:rPr>
        <w:t>Podanie Pani/Pana danych  osobowych  jest  wymogiem ustawowym, niezbędnym do wypełnienia obowiązku prawnego ciążącego na administratorze. Niepodanie danych osobowych będzie skutkować pozostawieniem wniosku bez rozpoznania.   </w:t>
      </w:r>
    </w:p>
    <w:p w:rsidR="00632DE7" w:rsidRPr="00632DE7" w:rsidRDefault="00632DE7" w:rsidP="00632DE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16"/>
        </w:rPr>
      </w:pPr>
      <w:r w:rsidRPr="00632DE7">
        <w:rPr>
          <w:sz w:val="16"/>
        </w:rPr>
        <w:t>Dane nie będą przetwarzane w sposób zautomatyzowany, w tym również w formie profilowania.</w:t>
      </w:r>
    </w:p>
    <w:p w:rsidR="00632DE7" w:rsidRPr="00632DE7" w:rsidRDefault="00632DE7" w:rsidP="00632DE7">
      <w:pPr>
        <w:jc w:val="both"/>
        <w:rPr>
          <w:sz w:val="16"/>
        </w:rPr>
      </w:pPr>
      <w:r w:rsidRPr="00632DE7">
        <w:rPr>
          <w:sz w:val="16"/>
        </w:rPr>
        <w:t>Oświadczam, że zapoznałam/zapoznałem się z powyższymi informacjami dotyczącymi przetwarzania moich danych osobowych i przyjmuje do wiadomości:</w:t>
      </w:r>
    </w:p>
    <w:p w:rsidR="00632DE7" w:rsidRPr="00632DE7" w:rsidRDefault="00632DE7" w:rsidP="00632DE7">
      <w:pPr>
        <w:jc w:val="right"/>
        <w:rPr>
          <w:sz w:val="16"/>
        </w:rPr>
      </w:pPr>
      <w:r w:rsidRPr="00632DE7">
        <w:rPr>
          <w:sz w:val="16"/>
        </w:rPr>
        <w:t>……………..……………………………..</w:t>
      </w:r>
    </w:p>
    <w:p w:rsidR="00632DE7" w:rsidRPr="00632DE7" w:rsidRDefault="00632DE7" w:rsidP="00632DE7">
      <w:pPr>
        <w:jc w:val="center"/>
        <w:rPr>
          <w:sz w:val="16"/>
        </w:rPr>
      </w:pPr>
      <w:r w:rsidRPr="00632DE7">
        <w:rPr>
          <w:sz w:val="16"/>
        </w:rPr>
        <w:t xml:space="preserve">                                                                                                     Data i czytelny podpis</w:t>
      </w:r>
    </w:p>
    <w:p w:rsidR="00632DE7" w:rsidRPr="00632DE7" w:rsidRDefault="00632DE7" w:rsidP="0089164E">
      <w:pPr>
        <w:pStyle w:val="Akapitzlist"/>
        <w:spacing w:before="240"/>
        <w:ind w:left="644"/>
        <w:jc w:val="both"/>
        <w:rPr>
          <w:sz w:val="10"/>
          <w:szCs w:val="20"/>
        </w:rPr>
      </w:pPr>
    </w:p>
    <w:sectPr w:rsidR="00632DE7" w:rsidRPr="00632DE7" w:rsidSect="0089164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A4862"/>
    <w:multiLevelType w:val="hybridMultilevel"/>
    <w:tmpl w:val="288282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2C65"/>
    <w:multiLevelType w:val="hybridMultilevel"/>
    <w:tmpl w:val="A0148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5F"/>
    <w:rsid w:val="001624EE"/>
    <w:rsid w:val="00294610"/>
    <w:rsid w:val="00467175"/>
    <w:rsid w:val="00525C65"/>
    <w:rsid w:val="005D3D5A"/>
    <w:rsid w:val="00632DE7"/>
    <w:rsid w:val="006D53CD"/>
    <w:rsid w:val="006E4C31"/>
    <w:rsid w:val="00877A6E"/>
    <w:rsid w:val="0089164E"/>
    <w:rsid w:val="00906EC2"/>
    <w:rsid w:val="00D1594B"/>
    <w:rsid w:val="00D2515F"/>
    <w:rsid w:val="00E649C0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ABE62-CB65-4335-8EB3-A965E99B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D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8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B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32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raszewice.pl" TargetMode="External"/><Relationship Id="rId5" Type="http://schemas.openxmlformats.org/officeDocument/2006/relationships/hyperlink" Target="mailto:ug_braszewic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M_Pedziwiatr</dc:creator>
  <cp:keywords/>
  <dc:description/>
  <cp:lastModifiedBy>M_Pedziwiatr</cp:lastModifiedBy>
  <cp:revision>13</cp:revision>
  <cp:lastPrinted>2019-04-23T12:15:00Z</cp:lastPrinted>
  <dcterms:created xsi:type="dcterms:W3CDTF">2015-04-16T08:28:00Z</dcterms:created>
  <dcterms:modified xsi:type="dcterms:W3CDTF">2020-06-16T11:06:00Z</dcterms:modified>
</cp:coreProperties>
</file>